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851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3744"/>
        <w:gridCol w:w="3139"/>
        <w:gridCol w:w="7593"/>
      </w:tblGrid>
      <w:tr w:rsidR="00D622F1" w:rsidRPr="00F20389" w:rsidTr="00453E7F">
        <w:trPr>
          <w:trHeight w:val="288"/>
        </w:trPr>
        <w:tc>
          <w:tcPr>
            <w:tcW w:w="15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D622F1" w:rsidRPr="00A378DF" w:rsidRDefault="00A378DF" w:rsidP="00A378DF">
            <w:pPr>
              <w:ind w:left="-57" w:right="-57" w:firstLine="0"/>
              <w:jc w:val="right"/>
            </w:pPr>
            <w:bookmarkStart w:id="0" w:name="_GoBack"/>
            <w:r w:rsidRPr="00A378DF">
              <w:t>Приложение</w:t>
            </w:r>
            <w:bookmarkEnd w:id="0"/>
          </w:p>
        </w:tc>
      </w:tr>
      <w:tr w:rsidR="002E7E35" w:rsidRPr="00F20389" w:rsidTr="00453E7F">
        <w:trPr>
          <w:trHeight w:val="288"/>
        </w:trPr>
        <w:tc>
          <w:tcPr>
            <w:tcW w:w="151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</w:tcPr>
          <w:p w:rsidR="002E7E35" w:rsidRPr="00D84293" w:rsidRDefault="002E7E35" w:rsidP="00453E7F">
            <w:pPr>
              <w:ind w:left="-57" w:right="-57" w:firstLine="0"/>
              <w:jc w:val="center"/>
              <w:rPr>
                <w:b/>
              </w:rPr>
            </w:pPr>
            <w:r w:rsidRPr="00D84293">
              <w:rPr>
                <w:b/>
              </w:rPr>
              <w:t>XV</w:t>
            </w:r>
            <w:r w:rsidR="00E94626" w:rsidRPr="00D84293">
              <w:rPr>
                <w:b/>
                <w:lang w:val="en-US"/>
              </w:rPr>
              <w:t>I</w:t>
            </w:r>
            <w:r w:rsidR="003F1FCE" w:rsidRPr="00D84293">
              <w:rPr>
                <w:b/>
                <w:lang w:val="en-US"/>
              </w:rPr>
              <w:t>I</w:t>
            </w:r>
            <w:r w:rsidR="009C5E23">
              <w:rPr>
                <w:b/>
                <w:lang w:val="en-US"/>
              </w:rPr>
              <w:t>I</w:t>
            </w:r>
            <w:r w:rsidRPr="00D84293">
              <w:rPr>
                <w:b/>
              </w:rPr>
              <w:t xml:space="preserve"> Республиканск</w:t>
            </w:r>
            <w:r w:rsidR="00206302">
              <w:rPr>
                <w:b/>
              </w:rPr>
              <w:t>ий</w:t>
            </w:r>
            <w:r w:rsidRPr="00D84293">
              <w:rPr>
                <w:b/>
              </w:rPr>
              <w:t xml:space="preserve"> туристическ</w:t>
            </w:r>
            <w:r w:rsidR="00206302">
              <w:rPr>
                <w:b/>
              </w:rPr>
              <w:t>ий</w:t>
            </w:r>
            <w:r w:rsidRPr="00D84293">
              <w:rPr>
                <w:b/>
              </w:rPr>
              <w:t xml:space="preserve"> конкурс “Познай Беларусь”</w:t>
            </w:r>
          </w:p>
          <w:p w:rsidR="001D6596" w:rsidRPr="00D84293" w:rsidRDefault="001D659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B5D7A" w:rsidRPr="00F20389" w:rsidTr="00441C8E">
        <w:trPr>
          <w:trHeight w:val="423"/>
        </w:trPr>
        <w:tc>
          <w:tcPr>
            <w:tcW w:w="691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7A558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Номинация</w:t>
            </w:r>
          </w:p>
        </w:tc>
        <w:tc>
          <w:tcPr>
            <w:tcW w:w="3139" w:type="dxa"/>
            <w:tcBorders>
              <w:top w:val="single" w:sz="4" w:space="0" w:color="auto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Участники номинации</w:t>
            </w:r>
          </w:p>
        </w:tc>
        <w:tc>
          <w:tcPr>
            <w:tcW w:w="7593" w:type="dxa"/>
            <w:tcBorders>
              <w:top w:val="single" w:sz="4" w:space="0" w:color="auto"/>
            </w:tcBorders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Критерии</w:t>
            </w:r>
          </w:p>
        </w:tc>
      </w:tr>
      <w:tr w:rsidR="0033287D" w:rsidRPr="00F20389" w:rsidTr="00441C8E">
        <w:trPr>
          <w:trHeight w:val="885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872D40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Я познаю Беларусь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391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физические лица </w:t>
            </w:r>
          </w:p>
          <w:p w:rsidR="0033287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(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к участию не допускаются </w:t>
            </w:r>
            <w:r w:rsidRPr="00D84293">
              <w:rPr>
                <w:rFonts w:cs="Times New Roman"/>
                <w:sz w:val="28"/>
                <w:szCs w:val="28"/>
              </w:rPr>
              <w:t xml:space="preserve">экскурсоводы, 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гиды-переводчики, </w:t>
            </w:r>
            <w:r w:rsidR="00B52CB6" w:rsidRPr="00D84293">
              <w:rPr>
                <w:rFonts w:cs="Times New Roman"/>
                <w:sz w:val="28"/>
                <w:szCs w:val="28"/>
              </w:rPr>
              <w:t>сотрудники</w:t>
            </w:r>
            <w:r w:rsidR="006F391D" w:rsidRPr="00D84293">
              <w:rPr>
                <w:rFonts w:cs="Times New Roman"/>
                <w:sz w:val="28"/>
                <w:szCs w:val="28"/>
              </w:rPr>
              <w:t xml:space="preserve"> туристических компаний</w:t>
            </w:r>
            <w:r w:rsidRPr="00D84293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33287D" w:rsidRPr="00D84293" w:rsidRDefault="0033287D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количество фотографий из предложенного перечня объектов (не более одной по каждому объекту). </w:t>
            </w:r>
          </w:p>
          <w:p w:rsidR="0033287D" w:rsidRPr="00D84293" w:rsidRDefault="0033287D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Участники номинации подтверждают посещение туристических объектов предоставлением фотографий туристического объекта и участника номинации на его фоне, при этом лицо участника должно быть отчетливо видно, а объект – узнаваем, фотографии должны быть подписаны и пронумерованы согласно утвержденного Перечня туристических объектов, предлагаемый к посещению в номинации “Я познаю Беларусь” XV</w:t>
            </w:r>
            <w:r w:rsidR="002860AC" w:rsidRPr="00D84293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3F1FCE" w:rsidRPr="00D84293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093895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D84293">
              <w:rPr>
                <w:rFonts w:cs="Times New Roman"/>
                <w:sz w:val="28"/>
                <w:szCs w:val="28"/>
              </w:rPr>
              <w:t xml:space="preserve"> Республиканского туристского конкурса “Познай Беларусь”</w:t>
            </w:r>
          </w:p>
          <w:p w:rsidR="00417F44" w:rsidRPr="00D84293" w:rsidRDefault="0033287D" w:rsidP="00685379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Фотографии необходимо разместить в социальной сети с обязательным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хэштегом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="0023265B" w:rsidRPr="00D84293">
              <w:rPr>
                <w:rFonts w:cs="Times New Roman"/>
                <w:sz w:val="28"/>
                <w:szCs w:val="28"/>
                <w:lang w:val="en-US"/>
              </w:rPr>
              <w:t>discover</w:t>
            </w:r>
            <w:r w:rsidR="00B52CB6" w:rsidRPr="00D84293">
              <w:rPr>
                <w:rFonts w:cs="Times New Roman"/>
                <w:sz w:val="28"/>
                <w:szCs w:val="28"/>
                <w:lang w:val="en-US"/>
              </w:rPr>
              <w:t>Belarus</w:t>
            </w:r>
            <w:proofErr w:type="spellEnd"/>
            <w:r w:rsidR="00B52CB6" w:rsidRPr="00D84293">
              <w:rPr>
                <w:rFonts w:cs="Times New Roman"/>
                <w:sz w:val="28"/>
                <w:szCs w:val="28"/>
              </w:rPr>
              <w:t xml:space="preserve"> или #</w:t>
            </w:r>
            <w:proofErr w:type="spellStart"/>
            <w:r w:rsidR="00B52CB6" w:rsidRPr="00D84293">
              <w:rPr>
                <w:rFonts w:cs="Times New Roman"/>
                <w:sz w:val="28"/>
                <w:szCs w:val="28"/>
              </w:rPr>
              <w:t>познайБеларусь</w:t>
            </w:r>
            <w:proofErr w:type="spellEnd"/>
          </w:p>
        </w:tc>
      </w:tr>
      <w:tr w:rsidR="0033287D" w:rsidRPr="00F20389" w:rsidTr="00441C8E">
        <w:trPr>
          <w:trHeight w:val="11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33287D" w:rsidP="00453E7F">
            <w:pPr>
              <w:ind w:left="-160" w:right="-181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3287D" w:rsidRPr="00D84293" w:rsidRDefault="00B52CB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творческий подход, </w:t>
            </w:r>
            <w:r w:rsidR="0033287D" w:rsidRPr="00D84293">
              <w:rPr>
                <w:rFonts w:cs="Times New Roman"/>
                <w:sz w:val="28"/>
                <w:szCs w:val="28"/>
              </w:rPr>
              <w:t>оригинальность представленных фотографий</w:t>
            </w:r>
          </w:p>
        </w:tc>
      </w:tr>
      <w:tr w:rsidR="00417F44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Экскурсовод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аттестованные экскурсоводы и гиды-переводчики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количество новых защищенных маршрутов 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Pr="00D84293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7D6C13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количество проведенных экскурсий в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Pr="00D84293">
              <w:rPr>
                <w:rFonts w:cs="Times New Roman"/>
                <w:sz w:val="28"/>
                <w:szCs w:val="28"/>
              </w:rPr>
              <w:t xml:space="preserve"> гг. (подтверждается документально)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уникальность индивидуальных текстов, творческий подход к проведению экскурсий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опубликованные отзывы о качестве экскурсионных услуг (количество за 2020 год)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благотворительных туристических мероприятиях и проектах (количество за 2020 год)</w:t>
            </w:r>
          </w:p>
        </w:tc>
      </w:tr>
      <w:tr w:rsidR="00417F44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417F44" w:rsidRPr="00D84293" w:rsidRDefault="00417F44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417F44" w:rsidRPr="00D84293" w:rsidRDefault="00417F44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профильных образовательных семинарах (количество за 2020 год)</w:t>
            </w:r>
          </w:p>
        </w:tc>
      </w:tr>
      <w:tr w:rsidR="001B5D7A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E9462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Туристическая компания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2E7E35" w:rsidRPr="00D84293" w:rsidRDefault="00D622F1" w:rsidP="00453E7F">
            <w:pPr>
              <w:ind w:left="-154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туристические </w:t>
            </w:r>
            <w:r w:rsidR="00E94626" w:rsidRPr="00D84293">
              <w:rPr>
                <w:rFonts w:cs="Times New Roman"/>
                <w:sz w:val="28"/>
                <w:szCs w:val="28"/>
              </w:rPr>
              <w:t>компании</w:t>
            </w:r>
            <w:r w:rsidR="00F20389" w:rsidRPr="00D84293">
              <w:rPr>
                <w:rFonts w:cs="Times New Roman"/>
                <w:sz w:val="28"/>
                <w:szCs w:val="28"/>
              </w:rPr>
              <w:t xml:space="preserve"> по въездному и внутреннему </w:t>
            </w:r>
          </w:p>
          <w:p w:rsidR="00F20389" w:rsidRPr="00D84293" w:rsidRDefault="002E7E35" w:rsidP="00453E7F">
            <w:pPr>
              <w:ind w:left="-154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</w:t>
            </w:r>
            <w:r w:rsidR="00F20389" w:rsidRPr="00D84293">
              <w:rPr>
                <w:rFonts w:cs="Times New Roman"/>
                <w:sz w:val="28"/>
                <w:szCs w:val="28"/>
              </w:rPr>
              <w:t>уризму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по продвижению туристических возможностей Беларуси за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октябрь </w:t>
            </w:r>
            <w:r w:rsidRPr="00D84293">
              <w:rPr>
                <w:rFonts w:cs="Times New Roman"/>
                <w:sz w:val="28"/>
                <w:szCs w:val="28"/>
              </w:rPr>
              <w:t>201</w:t>
            </w:r>
            <w:r w:rsidR="00D4406D" w:rsidRPr="00D84293">
              <w:rPr>
                <w:rFonts w:cs="Times New Roman"/>
                <w:sz w:val="28"/>
                <w:szCs w:val="28"/>
              </w:rPr>
              <w:t>9</w:t>
            </w:r>
            <w:r w:rsidRPr="00D84293">
              <w:rPr>
                <w:rFonts w:cs="Times New Roman"/>
                <w:sz w:val="28"/>
                <w:szCs w:val="28"/>
              </w:rPr>
              <w:t>/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октябрь </w:t>
            </w:r>
            <w:r w:rsidRPr="00D84293">
              <w:rPr>
                <w:rFonts w:cs="Times New Roman"/>
                <w:sz w:val="28"/>
                <w:szCs w:val="28"/>
              </w:rPr>
              <w:t>2</w:t>
            </w:r>
            <w:r w:rsidR="00D4406D" w:rsidRPr="00D84293">
              <w:rPr>
                <w:rFonts w:cs="Times New Roman"/>
                <w:sz w:val="28"/>
                <w:szCs w:val="28"/>
              </w:rPr>
              <w:t>020</w:t>
            </w:r>
            <w:r w:rsidR="00B03A6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>гг.</w:t>
            </w:r>
          </w:p>
        </w:tc>
      </w:tr>
      <w:tr w:rsidR="00367736" w:rsidRPr="00F20389" w:rsidTr="00441C8E">
        <w:tc>
          <w:tcPr>
            <w:tcW w:w="691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367736" w:rsidRPr="00D84293" w:rsidRDefault="0036773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7736" w:rsidRPr="00D84293" w:rsidRDefault="0036773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проектов,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367736" w:rsidRPr="00F20389" w:rsidTr="00441C8E">
        <w:tc>
          <w:tcPr>
            <w:tcW w:w="691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367736" w:rsidRPr="00D84293" w:rsidRDefault="0036773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367736" w:rsidRPr="00D84293" w:rsidRDefault="00367736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367736" w:rsidRPr="00D84293" w:rsidRDefault="00367736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FC2A3E" w:rsidRPr="00F20389" w:rsidTr="00441C8E">
        <w:tc>
          <w:tcPr>
            <w:tcW w:w="691" w:type="dxa"/>
            <w:vMerge/>
            <w:shd w:val="clear" w:color="auto" w:fill="FFFFFF"/>
          </w:tcPr>
          <w:p w:rsidR="00FC2A3E" w:rsidRPr="00D84293" w:rsidRDefault="00FC2A3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FC2A3E" w:rsidRPr="00D84293" w:rsidRDefault="00FC2A3E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FC2A3E" w:rsidRPr="00D84293" w:rsidRDefault="00FC2A3E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C2A3E" w:rsidRPr="00D84293" w:rsidRDefault="00FC2A3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собственной агентской сети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C2A3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активность </w:t>
            </w:r>
            <w:r w:rsidR="00F20389" w:rsidRPr="00D84293">
              <w:rPr>
                <w:rFonts w:cs="Times New Roman"/>
                <w:sz w:val="28"/>
                <w:szCs w:val="28"/>
              </w:rPr>
              <w:t>в средствах массовой информации, в том числе и иностранных</w:t>
            </w:r>
            <w:r w:rsidRPr="00D84293">
              <w:rPr>
                <w:rFonts w:cs="Times New Roman"/>
                <w:sz w:val="28"/>
                <w:szCs w:val="28"/>
              </w:rPr>
              <w:t xml:space="preserve"> (необходимо представить ссылки на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ин</w:t>
            </w:r>
            <w:r w:rsidR="00B52CB6" w:rsidRPr="00D84293">
              <w:rPr>
                <w:rFonts w:cs="Times New Roman"/>
                <w:sz w:val="28"/>
                <w:szCs w:val="28"/>
              </w:rPr>
              <w:t>т</w:t>
            </w:r>
            <w:r w:rsidRPr="00D84293">
              <w:rPr>
                <w:rFonts w:cs="Times New Roman"/>
                <w:sz w:val="28"/>
                <w:szCs w:val="28"/>
              </w:rPr>
              <w:t>ернет-ресурсы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, копии статей)</w:t>
            </w:r>
            <w:r w:rsidR="00B52CB6" w:rsidRPr="00D84293">
              <w:rPr>
                <w:rFonts w:cs="Times New Roman"/>
                <w:sz w:val="28"/>
                <w:szCs w:val="28"/>
              </w:rPr>
              <w:t>, присутствие в социальных сетях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уникальность предлагаемых турпродуктов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сертификата соответствия</w:t>
            </w:r>
          </w:p>
        </w:tc>
      </w:tr>
      <w:tr w:rsidR="00E07BBE" w:rsidRPr="00F20389" w:rsidTr="00441C8E">
        <w:tc>
          <w:tcPr>
            <w:tcW w:w="691" w:type="dxa"/>
            <w:vMerge/>
            <w:shd w:val="clear" w:color="auto" w:fill="FFFFFF"/>
          </w:tcPr>
          <w:p w:rsidR="00E07BBE" w:rsidRPr="00D84293" w:rsidRDefault="00E07BBE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E07BBE" w:rsidRPr="00D84293" w:rsidRDefault="00E07BBE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E07BBE" w:rsidRPr="00D84293" w:rsidRDefault="00E07BBE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E07BBE" w:rsidRPr="00D84293" w:rsidRDefault="00E07BBE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программ для различных возрастных групп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B043A1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подтвержденные (опубликованные) </w:t>
            </w:r>
            <w:r w:rsidR="00F20389" w:rsidRPr="00D84293">
              <w:rPr>
                <w:rFonts w:cs="Times New Roman"/>
                <w:sz w:val="28"/>
                <w:szCs w:val="28"/>
              </w:rPr>
              <w:t>отзывы о качестве предоставляемых услуг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участие в международных туристических выставках, презентациях, </w:t>
            </w:r>
            <w:r w:rsidR="00D50E40" w:rsidRPr="00D84293">
              <w:rPr>
                <w:rFonts w:cs="Times New Roman"/>
                <w:sz w:val="28"/>
                <w:szCs w:val="28"/>
              </w:rPr>
              <w:t xml:space="preserve">организации и проведение рекламно-информационных туров, </w:t>
            </w:r>
            <w:r w:rsidRPr="00D84293">
              <w:rPr>
                <w:rFonts w:cs="Times New Roman"/>
                <w:sz w:val="28"/>
                <w:szCs w:val="28"/>
              </w:rPr>
              <w:t>образовательных семинарах</w:t>
            </w:r>
            <w:r w:rsidR="00D50E40" w:rsidRPr="00D8429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профессионализм сотрудников (формат определения — “тайный гость”)</w:t>
            </w:r>
          </w:p>
        </w:tc>
      </w:tr>
      <w:tr w:rsidR="001B5D7A" w:rsidRPr="00F20389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F391D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Средство размещения года</w:t>
            </w:r>
          </w:p>
          <w:p w:rsidR="006F391D" w:rsidRPr="00D84293" w:rsidRDefault="00F20389" w:rsidP="00453E7F">
            <w:pPr>
              <w:ind w:firstLine="0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iCs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iCs/>
                <w:sz w:val="28"/>
                <w:szCs w:val="28"/>
              </w:rPr>
              <w:t>:</w:t>
            </w:r>
          </w:p>
          <w:p w:rsidR="00664616" w:rsidRPr="00D84293" w:rsidRDefault="00F20389" w:rsidP="00453E7F">
            <w:pPr>
              <w:tabs>
                <w:tab w:val="left" w:pos="720"/>
              </w:tabs>
              <w:ind w:firstLine="0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4.1 </w:t>
            </w:r>
            <w:r w:rsidR="00664616" w:rsidRPr="00D84293">
              <w:rPr>
                <w:sz w:val="28"/>
                <w:szCs w:val="28"/>
              </w:rPr>
              <w:t xml:space="preserve">Объекты размещения высокой ценовой категории </w:t>
            </w:r>
            <w:r w:rsidR="00E13A34" w:rsidRPr="00D84293">
              <w:rPr>
                <w:sz w:val="28"/>
                <w:szCs w:val="28"/>
              </w:rPr>
              <w:t>и/</w:t>
            </w:r>
            <w:proofErr w:type="gramStart"/>
            <w:r w:rsidR="00E13A34" w:rsidRPr="00D84293">
              <w:rPr>
                <w:sz w:val="28"/>
                <w:szCs w:val="28"/>
              </w:rPr>
              <w:t xml:space="preserve">или </w:t>
            </w:r>
            <w:r w:rsidR="00D67C58" w:rsidRPr="00D84293">
              <w:rPr>
                <w:sz w:val="28"/>
                <w:szCs w:val="28"/>
              </w:rPr>
              <w:t xml:space="preserve"> категории</w:t>
            </w:r>
            <w:proofErr w:type="gramEnd"/>
            <w:r w:rsidR="00D67C58" w:rsidRPr="00D84293">
              <w:rPr>
                <w:sz w:val="28"/>
                <w:szCs w:val="28"/>
              </w:rPr>
              <w:t xml:space="preserve"> </w:t>
            </w:r>
            <w:r w:rsidR="00E13A34" w:rsidRPr="00D84293">
              <w:rPr>
                <w:sz w:val="28"/>
                <w:szCs w:val="28"/>
              </w:rPr>
              <w:t>4-5*</w:t>
            </w:r>
          </w:p>
          <w:p w:rsidR="00664616" w:rsidRPr="00D84293" w:rsidRDefault="00F20389" w:rsidP="00453E7F">
            <w:pPr>
              <w:ind w:firstLine="0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4.2 </w:t>
            </w:r>
            <w:r w:rsidR="00664616" w:rsidRPr="00D84293">
              <w:rPr>
                <w:sz w:val="28"/>
                <w:szCs w:val="28"/>
              </w:rPr>
              <w:t>Объекты размещения средней и низкой ценовой категории</w:t>
            </w:r>
            <w:r w:rsidR="00E13A34" w:rsidRPr="00D84293">
              <w:rPr>
                <w:sz w:val="28"/>
                <w:szCs w:val="28"/>
              </w:rPr>
              <w:t xml:space="preserve"> и/</w:t>
            </w:r>
            <w:proofErr w:type="gramStart"/>
            <w:r w:rsidR="00E13A34" w:rsidRPr="00D84293">
              <w:rPr>
                <w:sz w:val="28"/>
                <w:szCs w:val="28"/>
              </w:rPr>
              <w:t>или</w:t>
            </w:r>
            <w:r w:rsidR="00664616" w:rsidRPr="00D84293">
              <w:rPr>
                <w:sz w:val="28"/>
                <w:szCs w:val="28"/>
              </w:rPr>
              <w:t xml:space="preserve"> </w:t>
            </w:r>
            <w:r w:rsidR="00D67C58" w:rsidRPr="00D84293">
              <w:rPr>
                <w:sz w:val="28"/>
                <w:szCs w:val="28"/>
              </w:rPr>
              <w:t xml:space="preserve"> категории</w:t>
            </w:r>
            <w:proofErr w:type="gramEnd"/>
            <w:r w:rsidR="00D67C58" w:rsidRPr="00D84293">
              <w:rPr>
                <w:sz w:val="28"/>
                <w:szCs w:val="28"/>
              </w:rPr>
              <w:t xml:space="preserve"> </w:t>
            </w:r>
            <w:r w:rsidR="00664616" w:rsidRPr="00D84293">
              <w:rPr>
                <w:sz w:val="28"/>
                <w:szCs w:val="28"/>
              </w:rPr>
              <w:t>3* включительно</w:t>
            </w:r>
          </w:p>
          <w:p w:rsidR="00664616" w:rsidRPr="00D84293" w:rsidRDefault="00664616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4.3</w:t>
            </w:r>
            <w:r w:rsidR="00961B83" w:rsidRPr="00D84293">
              <w:rPr>
                <w:sz w:val="28"/>
                <w:szCs w:val="28"/>
              </w:rPr>
              <w:t xml:space="preserve"> </w:t>
            </w:r>
            <w:r w:rsidR="00F20389" w:rsidRPr="00D84293">
              <w:rPr>
                <w:rFonts w:cs="Times New Roman"/>
                <w:sz w:val="28"/>
                <w:szCs w:val="28"/>
              </w:rPr>
              <w:t>Санатории</w:t>
            </w:r>
          </w:p>
          <w:p w:rsidR="00664616" w:rsidRPr="00D84293" w:rsidRDefault="00664616" w:rsidP="00453E7F">
            <w:pPr>
              <w:tabs>
                <w:tab w:val="left" w:pos="720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60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объекты размещения (отели,</w:t>
            </w:r>
            <w:r w:rsidR="00480CB8" w:rsidRPr="00D84293">
              <w:rPr>
                <w:rFonts w:cs="Times New Roman"/>
                <w:sz w:val="28"/>
                <w:szCs w:val="28"/>
              </w:rPr>
              <w:t xml:space="preserve"> мотели, хостелы, </w:t>
            </w:r>
            <w:r w:rsidR="006A76D2" w:rsidRPr="00D84293">
              <w:rPr>
                <w:rFonts w:cs="Times New Roman"/>
                <w:sz w:val="28"/>
                <w:szCs w:val="28"/>
              </w:rPr>
              <w:t>санаторно-курортные учреждения,</w:t>
            </w:r>
            <w:r w:rsidR="00480CB8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 xml:space="preserve">и другие средства </w:t>
            </w:r>
            <w:r w:rsidR="00B043A1" w:rsidRPr="00D84293">
              <w:rPr>
                <w:rFonts w:cs="Times New Roman"/>
                <w:sz w:val="28"/>
                <w:szCs w:val="28"/>
              </w:rPr>
              <w:t>р</w:t>
            </w:r>
            <w:r w:rsidRPr="00D84293">
              <w:rPr>
                <w:rFonts w:cs="Times New Roman"/>
                <w:sz w:val="28"/>
                <w:szCs w:val="28"/>
              </w:rPr>
              <w:t>азмещения)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и туристических мероприятий, проведенных на базе средства размещения,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 xml:space="preserve">проведенных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</w:t>
            </w:r>
            <w:proofErr w:type="gramEnd"/>
            <w:r w:rsidR="00B7336A" w:rsidRPr="00D84293">
              <w:rPr>
                <w:rFonts w:cs="Times New Roman"/>
                <w:sz w:val="28"/>
                <w:szCs w:val="28"/>
              </w:rPr>
              <w:t xml:space="preserve"> 2019/октябрь 2020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 гг</w:t>
            </w:r>
            <w:r w:rsidRPr="00D84293">
              <w:rPr>
                <w:rFonts w:cs="Times New Roman"/>
                <w:sz w:val="28"/>
                <w:szCs w:val="28"/>
              </w:rPr>
              <w:t>.;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в выставках, презентациях, образовательных семинарах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, организации и </w:t>
            </w:r>
            <w:proofErr w:type="gramStart"/>
            <w:r w:rsidR="00B043A1" w:rsidRPr="00D84293">
              <w:rPr>
                <w:rFonts w:cs="Times New Roman"/>
                <w:sz w:val="28"/>
                <w:szCs w:val="28"/>
              </w:rPr>
              <w:t>проведении рекламно-информационных туров</w:t>
            </w:r>
            <w:proofErr w:type="gramEnd"/>
            <w:r w:rsidR="00B043A1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>и других мероприятиях по продвижению туристических услуг Беларуси</w:t>
            </w:r>
            <w:r w:rsidR="005B5208" w:rsidRPr="00D84293">
              <w:rPr>
                <w:rFonts w:cs="Times New Roman"/>
                <w:sz w:val="28"/>
                <w:szCs w:val="28"/>
              </w:rPr>
              <w:t xml:space="preserve"> 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5B5208" w:rsidRPr="00D84293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публикации в средствах массовой информации о средстве размещения и мероприятиях, в том числе и в зарубежных средствах массовой информации </w:t>
            </w:r>
            <w:r w:rsidR="005B5208" w:rsidRPr="00D84293">
              <w:rPr>
                <w:rFonts w:cs="Times New Roman"/>
                <w:sz w:val="28"/>
                <w:szCs w:val="28"/>
              </w:rPr>
              <w:t>(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 2019/октябрь 2020</w:t>
            </w:r>
            <w:r w:rsidR="005B5208" w:rsidRPr="00D84293">
              <w:rPr>
                <w:rFonts w:cs="Times New Roman"/>
                <w:sz w:val="28"/>
                <w:szCs w:val="28"/>
              </w:rPr>
              <w:t>)</w:t>
            </w:r>
            <w:r w:rsidR="00B52CB6" w:rsidRPr="00D84293">
              <w:rPr>
                <w:rFonts w:cs="Times New Roman"/>
                <w:sz w:val="28"/>
                <w:szCs w:val="28"/>
              </w:rPr>
              <w:t>; присутствие в социальных сетях</w:t>
            </w:r>
          </w:p>
        </w:tc>
      </w:tr>
      <w:tr w:rsidR="00B043A1" w:rsidRPr="00F20389" w:rsidTr="00441C8E">
        <w:tc>
          <w:tcPr>
            <w:tcW w:w="691" w:type="dxa"/>
            <w:vMerge/>
            <w:shd w:val="clear" w:color="auto" w:fill="FFFFFF"/>
          </w:tcPr>
          <w:p w:rsidR="00B043A1" w:rsidRPr="00D84293" w:rsidRDefault="00B043A1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B043A1" w:rsidRPr="00D84293" w:rsidRDefault="00B043A1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B043A1" w:rsidRPr="00D84293" w:rsidRDefault="00B043A1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B043A1" w:rsidRPr="00D84293" w:rsidRDefault="00B043A1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отзывы о качестве предоставляемых услуг</w:t>
            </w:r>
            <w:r w:rsidR="00B043A1" w:rsidRPr="00D84293">
              <w:rPr>
                <w:rFonts w:cs="Times New Roman"/>
                <w:sz w:val="28"/>
                <w:szCs w:val="28"/>
              </w:rPr>
              <w:t xml:space="preserve"> от туристических </w:t>
            </w:r>
            <w:r w:rsidR="00B043A1" w:rsidRPr="00D84293">
              <w:rPr>
                <w:rFonts w:cs="Times New Roman"/>
                <w:sz w:val="28"/>
                <w:szCs w:val="28"/>
              </w:rPr>
              <w:lastRenderedPageBreak/>
              <w:t>компаний и постояльцев</w:t>
            </w:r>
          </w:p>
        </w:tc>
      </w:tr>
      <w:tr w:rsidR="00B7673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7673A" w:rsidRPr="00D84293" w:rsidRDefault="00B7673A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проектов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либо</w:t>
            </w:r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подтвержденные </w:t>
            </w:r>
            <w:r w:rsidRPr="00D84293">
              <w:rPr>
                <w:rFonts w:cs="Times New Roman"/>
                <w:sz w:val="28"/>
                <w:szCs w:val="28"/>
              </w:rPr>
              <w:t xml:space="preserve">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B7673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B7673A" w:rsidRPr="00D84293" w:rsidRDefault="00B7673A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B7673A" w:rsidRPr="00D84293" w:rsidRDefault="00B7673A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1B5D7A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F20389" w:rsidRPr="00D84293" w:rsidRDefault="00F20389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20389" w:rsidRPr="00D84293" w:rsidRDefault="00F20389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профессионализм сотрудников (формат определения — “тайный гость”)</w:t>
            </w:r>
          </w:p>
        </w:tc>
      </w:tr>
      <w:tr w:rsidR="00CD608D" w:rsidRPr="00B043A1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23265B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744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Номинация “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Агроэкоусадьба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года”</w:t>
            </w:r>
          </w:p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D622F1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агроэкоусадьбы</w:t>
            </w:r>
            <w:proofErr w:type="spellEnd"/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770613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этническое оформление </w:t>
            </w:r>
            <w:proofErr w:type="gramStart"/>
            <w:r w:rsidRPr="00D84293">
              <w:rPr>
                <w:sz w:val="28"/>
                <w:szCs w:val="28"/>
              </w:rPr>
              <w:t>усадьбы;  наличие</w:t>
            </w:r>
            <w:proofErr w:type="gramEnd"/>
            <w:r w:rsidRPr="00D84293">
              <w:rPr>
                <w:sz w:val="28"/>
                <w:szCs w:val="28"/>
              </w:rPr>
              <w:t xml:space="preserve"> этнографической экспозиции, коллекции предметов народных ремесел, ткачества и др. на территории усадьбы</w:t>
            </w:r>
          </w:p>
        </w:tc>
      </w:tr>
      <w:tr w:rsidR="00CD608D" w:rsidRPr="00B043A1" w:rsidTr="00441C8E">
        <w:trPr>
          <w:trHeight w:val="29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264148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="00264148" w:rsidRPr="00D84293">
              <w:rPr>
                <w:rFonts w:cs="Times New Roman"/>
                <w:sz w:val="28"/>
                <w:szCs w:val="28"/>
              </w:rPr>
              <w:t>Этноусадьба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”</w:t>
            </w: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129" w:firstLine="0"/>
              <w:jc w:val="both"/>
              <w:rPr>
                <w:sz w:val="28"/>
                <w:szCs w:val="28"/>
              </w:rPr>
            </w:pP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проведение мастер-классов (народные ремесла, музыка, обряды и т.д.);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приготовление блюд национальной белорусской кухни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средства размещения, </w:t>
            </w:r>
            <w:proofErr w:type="gramStart"/>
            <w:r w:rsidRPr="00D84293">
              <w:rPr>
                <w:sz w:val="28"/>
                <w:szCs w:val="28"/>
              </w:rPr>
              <w:t xml:space="preserve">проведенных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</w:t>
            </w:r>
            <w:proofErr w:type="gramEnd"/>
            <w:r w:rsidR="00B7336A" w:rsidRPr="00D84293">
              <w:rPr>
                <w:rFonts w:cs="Times New Roman"/>
                <w:sz w:val="28"/>
                <w:szCs w:val="28"/>
              </w:rPr>
              <w:t xml:space="preserve">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участие в выставках, презентациях, образовательных </w:t>
            </w:r>
            <w:r w:rsidRPr="00D84293">
              <w:rPr>
                <w:sz w:val="28"/>
                <w:szCs w:val="28"/>
              </w:rPr>
              <w:lastRenderedPageBreak/>
              <w:t xml:space="preserve">семинарах, организации и проведении рекламно-информационных туров и других мероприятий по продвижению туристических услуг Беларуси в </w:t>
            </w:r>
            <w:proofErr w:type="gramStart"/>
            <w:r w:rsidR="00E13A34" w:rsidRPr="00D84293">
              <w:rPr>
                <w:sz w:val="28"/>
                <w:szCs w:val="28"/>
              </w:rPr>
              <w:t xml:space="preserve">период </w:t>
            </w:r>
            <w:r w:rsidR="00E13A34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</w:t>
            </w:r>
            <w:proofErr w:type="gramEnd"/>
            <w:r w:rsidR="00B7336A" w:rsidRPr="00D84293">
              <w:rPr>
                <w:rFonts w:cs="Times New Roman"/>
                <w:sz w:val="28"/>
                <w:szCs w:val="28"/>
              </w:rPr>
              <w:t xml:space="preserve">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публикации в средствах массовой информации о средстве размещения и мероприятиях, в том числе и в зарубежных СМИ в </w:t>
            </w:r>
            <w:proofErr w:type="gramStart"/>
            <w:r w:rsidR="0019254A" w:rsidRPr="00D84293">
              <w:rPr>
                <w:sz w:val="28"/>
                <w:szCs w:val="28"/>
              </w:rPr>
              <w:t xml:space="preserve">период </w:t>
            </w:r>
            <w:r w:rsidR="0019254A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</w:t>
            </w:r>
            <w:proofErr w:type="gramEnd"/>
            <w:r w:rsidR="00B7336A" w:rsidRPr="00D84293">
              <w:rPr>
                <w:rFonts w:cs="Times New Roman"/>
                <w:sz w:val="28"/>
                <w:szCs w:val="28"/>
              </w:rPr>
              <w:t xml:space="preserve">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гг.; присутствие в социальных сетях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динамика загрузки в </w:t>
            </w:r>
            <w:proofErr w:type="gramStart"/>
            <w:r w:rsidR="0019254A" w:rsidRPr="00D84293">
              <w:rPr>
                <w:sz w:val="28"/>
                <w:szCs w:val="28"/>
              </w:rPr>
              <w:t xml:space="preserve">период </w:t>
            </w:r>
            <w:r w:rsidR="0019254A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B7336A" w:rsidRPr="00D84293">
              <w:rPr>
                <w:rFonts w:cs="Times New Roman"/>
                <w:sz w:val="28"/>
                <w:szCs w:val="28"/>
              </w:rPr>
              <w:t>октябрь</w:t>
            </w:r>
            <w:proofErr w:type="gramEnd"/>
            <w:r w:rsidR="00B7336A" w:rsidRPr="00D84293">
              <w:rPr>
                <w:rFonts w:cs="Times New Roman"/>
                <w:sz w:val="28"/>
                <w:szCs w:val="28"/>
              </w:rPr>
              <w:t xml:space="preserve"> 2019/октябрь 2020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CD608D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608D" w:rsidRPr="00D84293" w:rsidRDefault="00CD608D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отзывы о качестве предоставляемых услуг от туристических компаний и постояльцев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26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numPr>
                <w:ilvl w:val="0"/>
                <w:numId w:val="4"/>
              </w:numPr>
              <w:tabs>
                <w:tab w:val="left" w:pos="720"/>
              </w:tabs>
              <w:ind w:left="-129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rPr>
          <w:trHeight w:val="420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3E4FEE">
            <w:pPr>
              <w:ind w:firstLine="0"/>
              <w:rPr>
                <w:rFonts w:cs="Times New Roman"/>
                <w:sz w:val="28"/>
                <w:szCs w:val="28"/>
                <w:lang w:val="be-BY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r w:rsidR="003E4FEE" w:rsidRPr="00D84293">
              <w:rPr>
                <w:rFonts w:cs="Times New Roman"/>
                <w:sz w:val="28"/>
                <w:szCs w:val="28"/>
              </w:rPr>
              <w:t>Инновационный подход</w:t>
            </w:r>
            <w:r w:rsidR="003E4FEE" w:rsidRPr="00D84293">
              <w:rPr>
                <w:rFonts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специальных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(разнообразных) программ пребывания туристов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- Услуги пчелотерапии, фитотерапии, гидротерапии,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иппотерапии</w:t>
            </w:r>
            <w:proofErr w:type="spellEnd"/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Наличие безбарьерной среды для приема посетителей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Проведение специализированных событийных мероприятий (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гастрофестивали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, спортивные мероприятия, слеты и др.)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Ведение органического (экологически чистого) личного подсобного хозяйства/сельского хозяйства</w:t>
            </w:r>
          </w:p>
          <w:p w:rsidR="008A4301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- Наличие оборудованных водных, велосипедных, пеших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маршрутов</w:t>
            </w:r>
          </w:p>
          <w:p w:rsidR="00CD1C95" w:rsidRPr="00D84293" w:rsidRDefault="008A4301" w:rsidP="008A4301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- Организация оздоровительных туров (маршрутов)</w:t>
            </w: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lastRenderedPageBreak/>
              <w:t xml:space="preserve">использование органической сельскохозяйственной </w:t>
            </w:r>
            <w:r w:rsidRPr="00D84293">
              <w:rPr>
                <w:sz w:val="28"/>
                <w:szCs w:val="28"/>
              </w:rPr>
              <w:lastRenderedPageBreak/>
              <w:t>продукции (в том числе из собственного подворья) при организации питания туристов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использование экологически чистых, природных материалов и традиционных технологий в строительстве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использование альтернативных источников энергии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зеленых маршрутов, </w:t>
            </w:r>
            <w:proofErr w:type="gramStart"/>
            <w:r w:rsidRPr="00D84293">
              <w:rPr>
                <w:sz w:val="28"/>
                <w:szCs w:val="28"/>
              </w:rPr>
              <w:t>экологических троп</w:t>
            </w:r>
            <w:proofErr w:type="gramEnd"/>
            <w:r w:rsidRPr="00D84293">
              <w:rPr>
                <w:sz w:val="28"/>
                <w:szCs w:val="28"/>
              </w:rPr>
              <w:t xml:space="preserve"> проходящих в непосредственной близости от усадьбы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средства размещения, проведенных в период </w:t>
            </w:r>
            <w:r w:rsidRPr="00D84293">
              <w:rPr>
                <w:rFonts w:cs="Times New Roman"/>
                <w:sz w:val="28"/>
                <w:szCs w:val="28"/>
              </w:rPr>
              <w:t xml:space="preserve">октябрь 2019/октябрь 2020 </w:t>
            </w:r>
            <w:r w:rsidRPr="00D84293">
              <w:rPr>
                <w:sz w:val="28"/>
                <w:szCs w:val="28"/>
              </w:rPr>
              <w:t>гг.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участие в выставках, презентациях, образовательных семинарах, организации и проведении рекламно-информационных туров и других мероприятий по продвижению туристических услуг Беларуси в </w:t>
            </w:r>
            <w:proofErr w:type="gramStart"/>
            <w:r w:rsidRPr="00D84293">
              <w:rPr>
                <w:sz w:val="28"/>
                <w:szCs w:val="28"/>
              </w:rPr>
              <w:t xml:space="preserve">период </w:t>
            </w:r>
            <w:r w:rsidRPr="00D84293">
              <w:rPr>
                <w:rFonts w:cs="Times New Roman"/>
                <w:sz w:val="28"/>
                <w:szCs w:val="28"/>
              </w:rPr>
              <w:t xml:space="preserve"> октябрь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2019/октябрь 2020 </w:t>
            </w:r>
            <w:r w:rsidRPr="00D84293">
              <w:rPr>
                <w:sz w:val="28"/>
                <w:szCs w:val="28"/>
              </w:rPr>
              <w:t xml:space="preserve">гг., в </w:t>
            </w:r>
            <w:proofErr w:type="spellStart"/>
            <w:r w:rsidRPr="00D84293">
              <w:rPr>
                <w:sz w:val="28"/>
                <w:szCs w:val="28"/>
              </w:rPr>
              <w:t>т.ч</w:t>
            </w:r>
            <w:proofErr w:type="spellEnd"/>
            <w:r w:rsidRPr="00D84293">
              <w:rPr>
                <w:sz w:val="28"/>
                <w:szCs w:val="28"/>
              </w:rPr>
              <w:t>. мероприятиях, направленных на сохранение местной флоры и фауны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публикации в средствах массовой информации о средстве размещения и мероприятиях, в том числе и в зарубежных СМИ (октябрь 2019/октябрь 2020 гг.) присутствие в социальных сетях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динамика загрузки </w:t>
            </w:r>
            <w:proofErr w:type="gramStart"/>
            <w:r w:rsidRPr="00D84293">
              <w:rPr>
                <w:sz w:val="28"/>
                <w:szCs w:val="28"/>
              </w:rPr>
              <w:t>в  октябрь</w:t>
            </w:r>
            <w:proofErr w:type="gramEnd"/>
            <w:r w:rsidRPr="00D84293">
              <w:rPr>
                <w:sz w:val="28"/>
                <w:szCs w:val="28"/>
              </w:rPr>
              <w:t xml:space="preserve"> 2019/октябрь 2020 гг.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ind w:left="-129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договоров с туристическими компаниями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отзывы о качестве предоставляемых услуг от туристических компаний и постояльцев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415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rPr>
          <w:trHeight w:val="61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“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Агротуристический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кластер”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количество участников кластера 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разнообразие состава участников кластера (</w:t>
            </w:r>
            <w:proofErr w:type="spellStart"/>
            <w:r w:rsidRPr="00D84293">
              <w:rPr>
                <w:sz w:val="28"/>
                <w:szCs w:val="28"/>
              </w:rPr>
              <w:t>агроэкоусадьбы</w:t>
            </w:r>
            <w:proofErr w:type="spellEnd"/>
            <w:r w:rsidRPr="00D84293">
              <w:rPr>
                <w:sz w:val="28"/>
                <w:szCs w:val="28"/>
              </w:rPr>
              <w:t>, фермы, ремесленники, музеи и т.д.)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количество принятых туристов за период </w:t>
            </w:r>
            <w:r w:rsidRPr="00D84293">
              <w:rPr>
                <w:sz w:val="28"/>
                <w:szCs w:val="28"/>
              </w:rPr>
              <w:br/>
              <w:t>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наличие собственного логотипа и его использование участниками кластера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наличие </w:t>
            </w:r>
            <w:proofErr w:type="spellStart"/>
            <w:r w:rsidRPr="00D84293">
              <w:rPr>
                <w:sz w:val="28"/>
                <w:szCs w:val="28"/>
              </w:rPr>
              <w:t>имиджевых</w:t>
            </w:r>
            <w:proofErr w:type="spellEnd"/>
            <w:r w:rsidRPr="00D84293">
              <w:rPr>
                <w:sz w:val="28"/>
                <w:szCs w:val="28"/>
              </w:rPr>
              <w:t xml:space="preserve"> и туристических мероприятий, проведенных на базе кластера, проведенных </w:t>
            </w:r>
            <w:proofErr w:type="gramStart"/>
            <w:r w:rsidRPr="00D84293">
              <w:rPr>
                <w:sz w:val="28"/>
                <w:szCs w:val="28"/>
              </w:rPr>
              <w:t>в  периоде</w:t>
            </w:r>
            <w:proofErr w:type="gramEnd"/>
            <w:r w:rsidRPr="00D84293">
              <w:rPr>
                <w:sz w:val="28"/>
                <w:szCs w:val="28"/>
              </w:rPr>
              <w:t xml:space="preserve"> 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 xml:space="preserve">участие в выставках, презентациях, образовательных семинарах, организации и проведении рекламно-информационных туров и других мероприятий по продвижению туристических услуг Беларуси </w:t>
            </w:r>
            <w:proofErr w:type="gramStart"/>
            <w:r w:rsidRPr="00D84293">
              <w:rPr>
                <w:sz w:val="28"/>
                <w:szCs w:val="28"/>
              </w:rPr>
              <w:t>за  период</w:t>
            </w:r>
            <w:proofErr w:type="gramEnd"/>
            <w:r w:rsidRPr="00D84293">
              <w:rPr>
                <w:sz w:val="28"/>
                <w:szCs w:val="28"/>
              </w:rPr>
              <w:t xml:space="preserve">  октябрь 2019/октябрь 2020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  <w:highlight w:val="yellow"/>
              </w:rPr>
            </w:pPr>
            <w:r w:rsidRPr="00D84293">
              <w:rPr>
                <w:sz w:val="28"/>
                <w:szCs w:val="28"/>
              </w:rPr>
              <w:t>публикации в средствах массовой информации о кластере, участниках кластера и мероприятиях, в том числе и в зарубежных СМИ (октябрь 2019/октябрь 2020 гг.); присутствие в социальных сетях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) 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B043A1" w:rsidTr="00441C8E">
        <w:trPr>
          <w:trHeight w:val="53"/>
        </w:trPr>
        <w:tc>
          <w:tcPr>
            <w:tcW w:w="691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19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tabs>
                <w:tab w:val="left" w:pos="720"/>
              </w:tabs>
              <w:spacing w:line="300" w:lineRule="exact"/>
              <w:ind w:left="-130" w:firstLine="0"/>
              <w:jc w:val="both"/>
              <w:rPr>
                <w:sz w:val="28"/>
                <w:szCs w:val="28"/>
              </w:rPr>
            </w:pPr>
            <w:r w:rsidRPr="00D84293">
              <w:rPr>
                <w:sz w:val="28"/>
                <w:szCs w:val="28"/>
              </w:rPr>
              <w:t>профессионализм сотрудников (формат определения – “тайный гость”)</w:t>
            </w:r>
          </w:p>
        </w:tc>
      </w:tr>
      <w:tr w:rsidR="00CD1C95" w:rsidRPr="00B043A1" w:rsidTr="00441C8E"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Материал года</w:t>
            </w:r>
            <w:r w:rsidR="00A860B5" w:rsidRPr="00D84293">
              <w:rPr>
                <w:rFonts w:cs="Times New Roman"/>
                <w:sz w:val="28"/>
                <w:szCs w:val="28"/>
              </w:rPr>
              <w:t xml:space="preserve"> </w:t>
            </w:r>
            <w:r w:rsidR="00A860B5" w:rsidRPr="00D84293">
              <w:rPr>
                <w:rFonts w:cs="Times New Roman"/>
                <w:sz w:val="28"/>
                <w:szCs w:val="28"/>
              </w:rPr>
              <w:br/>
              <w:t>СМИ о туризме</w:t>
            </w:r>
          </w:p>
          <w:p w:rsidR="00CD1C95" w:rsidRPr="00D84293" w:rsidRDefault="00CD1C95" w:rsidP="00453E7F">
            <w:pPr>
              <w:ind w:firstLine="0"/>
              <w:rPr>
                <w:rFonts w:cs="Times New Roman"/>
                <w:i/>
                <w:iCs/>
                <w:sz w:val="28"/>
                <w:szCs w:val="28"/>
              </w:rPr>
            </w:pPr>
            <w:proofErr w:type="spellStart"/>
            <w:r w:rsidRPr="00D84293">
              <w:rPr>
                <w:rFonts w:cs="Times New Roman"/>
                <w:i/>
                <w:iCs/>
                <w:sz w:val="28"/>
                <w:szCs w:val="28"/>
              </w:rPr>
              <w:t>Подноминации</w:t>
            </w:r>
            <w:proofErr w:type="spellEnd"/>
            <w:r w:rsidRPr="00D84293">
              <w:rPr>
                <w:rFonts w:cs="Times New Roman"/>
                <w:i/>
                <w:iCs/>
                <w:sz w:val="28"/>
                <w:szCs w:val="28"/>
              </w:rPr>
              <w:t>:</w:t>
            </w:r>
          </w:p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6.1 интернет СМИ</w:t>
            </w:r>
          </w:p>
          <w:p w:rsidR="00453E7F" w:rsidRPr="00D84293" w:rsidRDefault="00453E7F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 печатные СМИ</w:t>
            </w:r>
          </w:p>
          <w:p w:rsidR="00453E7F" w:rsidRPr="00D84293" w:rsidRDefault="00453E7F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6.2.1 региональные</w:t>
            </w:r>
          </w:p>
          <w:p w:rsidR="00453E7F" w:rsidRPr="00D84293" w:rsidRDefault="00453E7F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6.2.2. республиканские</w:t>
            </w:r>
          </w:p>
          <w:p w:rsidR="00A860B5" w:rsidRPr="00D84293" w:rsidRDefault="00A860B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</w:p>
          <w:p w:rsidR="00A860B5" w:rsidRPr="00D84293" w:rsidRDefault="00A860B5" w:rsidP="00453E7F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6.3.теле-</w:t>
            </w:r>
            <w:r w:rsidR="00093895" w:rsidRPr="00B76FA5">
              <w:rPr>
                <w:rFonts w:cs="Times New Roman"/>
                <w:sz w:val="28"/>
                <w:szCs w:val="28"/>
              </w:rPr>
              <w:t xml:space="preserve"> </w:t>
            </w:r>
            <w:r w:rsidRPr="00D84293">
              <w:rPr>
                <w:rFonts w:cs="Times New Roman"/>
                <w:sz w:val="28"/>
                <w:szCs w:val="28"/>
              </w:rPr>
              <w:t>и радио</w:t>
            </w:r>
            <w:r w:rsidR="00093895" w:rsidRPr="00B76FA5">
              <w:rPr>
                <w:rFonts w:cs="Times New Roman"/>
                <w:sz w:val="28"/>
                <w:szCs w:val="28"/>
              </w:rPr>
              <w:t>-</w:t>
            </w:r>
            <w:r w:rsidRPr="00D84293">
              <w:rPr>
                <w:rFonts w:cs="Times New Roman"/>
                <w:sz w:val="28"/>
                <w:szCs w:val="28"/>
              </w:rPr>
              <w:t xml:space="preserve"> СМИ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6.3.1 региональные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6.3.2. республиканские</w:t>
            </w: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</w:p>
          <w:p w:rsidR="00A860B5" w:rsidRPr="00D84293" w:rsidRDefault="00A860B5" w:rsidP="00A860B5">
            <w:pPr>
              <w:ind w:right="-17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6.4Лучший блог о туризме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60" w:right="-57" w:firstLine="0"/>
              <w:rPr>
                <w:rFonts w:cs="Times New Roman"/>
                <w:sz w:val="28"/>
                <w:szCs w:val="28"/>
                <w:highlight w:val="green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профильные и непрофильные средства массовой    информации,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осуществляющие  проекты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в области   туризма (интернет- сайты, печатные   издания, проекты на телевидении, радио), журналисты,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блоггеры</w:t>
            </w:r>
            <w:proofErr w:type="spellEnd"/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 конкурс представляются материалы о туристическом потенциале Беларуси</w:t>
            </w:r>
          </w:p>
        </w:tc>
      </w:tr>
      <w:tr w:rsidR="00CD1C95" w:rsidRPr="00B043A1" w:rsidTr="00441C8E"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актуальность и новизна информации, творческий подход в подаче информации</w:t>
            </w:r>
          </w:p>
        </w:tc>
      </w:tr>
      <w:tr w:rsidR="00CD1C95" w:rsidRPr="00B043A1" w:rsidTr="00441C8E"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подтвержденные (опубликованные) отзывы о публикациях</w:t>
            </w:r>
          </w:p>
        </w:tc>
      </w:tr>
      <w:tr w:rsidR="00CD1C95" w:rsidRPr="00B043A1" w:rsidTr="00441C8E">
        <w:trPr>
          <w:trHeight w:val="20"/>
        </w:trPr>
        <w:tc>
          <w:tcPr>
            <w:tcW w:w="691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CD1C95" w:rsidRPr="00D84293" w:rsidRDefault="00CD1C95" w:rsidP="00453E7F">
            <w:pPr>
              <w:ind w:left="-57" w:right="-57" w:firstLine="0"/>
              <w:rPr>
                <w:rFonts w:cs="Times New Roman"/>
                <w:sz w:val="28"/>
                <w:szCs w:val="28"/>
                <w:highlight w:val="green"/>
              </w:rPr>
            </w:pPr>
          </w:p>
        </w:tc>
        <w:tc>
          <w:tcPr>
            <w:tcW w:w="7593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использование маркетинговых инструментов для продвижения</w:t>
            </w:r>
          </w:p>
        </w:tc>
      </w:tr>
      <w:tr w:rsidR="00604CC2" w:rsidRPr="00F20389" w:rsidTr="00441C8E">
        <w:trPr>
          <w:trHeight w:val="84"/>
        </w:trPr>
        <w:tc>
          <w:tcPr>
            <w:tcW w:w="691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744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Проект года</w:t>
            </w:r>
          </w:p>
        </w:tc>
        <w:tc>
          <w:tcPr>
            <w:tcW w:w="3139" w:type="dxa"/>
            <w:vMerge w:val="restart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22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проекты в области туризма, в том числе и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>мероприятия событийного туризма</w:t>
            </w:r>
          </w:p>
          <w:p w:rsidR="00604CC2" w:rsidRPr="00D84293" w:rsidRDefault="00604CC2" w:rsidP="00453E7F">
            <w:pPr>
              <w:ind w:left="-122" w:right="-57" w:firstLine="0"/>
              <w:rPr>
                <w:rFonts w:cs="Times New Roman"/>
                <w:sz w:val="28"/>
                <w:szCs w:val="28"/>
              </w:rPr>
            </w:pPr>
          </w:p>
          <w:p w:rsidR="00604CC2" w:rsidRPr="00D84293" w:rsidRDefault="00604CC2" w:rsidP="00453E7F">
            <w:pPr>
              <w:ind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lastRenderedPageBreak/>
              <w:t>новизна и актуальность (период реализации:</w:t>
            </w:r>
            <w:r w:rsidRPr="00D84293">
              <w:rPr>
                <w:sz w:val="28"/>
                <w:szCs w:val="28"/>
              </w:rPr>
              <w:t xml:space="preserve"> октябрь 2019/октябрь 2020 гг</w:t>
            </w:r>
            <w:r w:rsidRPr="00D84293">
              <w:rPr>
                <w:rFonts w:cs="Times New Roman"/>
                <w:sz w:val="28"/>
                <w:szCs w:val="28"/>
              </w:rPr>
              <w:t>.)</w:t>
            </w:r>
          </w:p>
        </w:tc>
      </w:tr>
      <w:tr w:rsidR="00604CC2" w:rsidRPr="00F20389" w:rsidTr="00441C8E">
        <w:trPr>
          <w:trHeight w:val="362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публикации в средствах массовой информации о проекте, в том числе и в зарубежных средствах массовой информации</w:t>
            </w:r>
          </w:p>
        </w:tc>
      </w:tr>
      <w:tr w:rsidR="00604CC2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охват аудитории</w:t>
            </w:r>
          </w:p>
        </w:tc>
      </w:tr>
      <w:tr w:rsidR="00604CC2" w:rsidRPr="00F20389" w:rsidTr="00441C8E">
        <w:trPr>
          <w:trHeight w:val="20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количество привлеченных туристов, в том числе иностранных</w:t>
            </w:r>
          </w:p>
        </w:tc>
      </w:tr>
      <w:tr w:rsidR="00604CC2" w:rsidRPr="00F20389" w:rsidTr="00441C8E"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использование маркетинговых инструментов для продвижения и инновационных технологий в проекте</w:t>
            </w:r>
          </w:p>
        </w:tc>
      </w:tr>
      <w:tr w:rsidR="00604CC2" w:rsidRPr="00F20389" w:rsidTr="00441C8E">
        <w:trPr>
          <w:trHeight w:val="484"/>
        </w:trPr>
        <w:tc>
          <w:tcPr>
            <w:tcW w:w="691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  <w:hideMark/>
          </w:tcPr>
          <w:p w:rsidR="00604CC2" w:rsidRPr="00D84293" w:rsidRDefault="00604CC2" w:rsidP="00453E7F">
            <w:pPr>
              <w:ind w:left="-57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604CC2" w:rsidRPr="00D84293" w:rsidRDefault="00604CC2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отзывы о проекте</w:t>
            </w:r>
          </w:p>
        </w:tc>
      </w:tr>
      <w:tr w:rsidR="00D4406D" w:rsidRPr="00F20389" w:rsidTr="00441C8E">
        <w:trPr>
          <w:trHeight w:val="324"/>
        </w:trPr>
        <w:tc>
          <w:tcPr>
            <w:tcW w:w="691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Музеи и объекты развлечения года</w:t>
            </w:r>
          </w:p>
        </w:tc>
        <w:tc>
          <w:tcPr>
            <w:tcW w:w="3139" w:type="dxa"/>
            <w:vMerge w:val="restart"/>
            <w:shd w:val="clear" w:color="auto" w:fill="FFFFFF"/>
          </w:tcPr>
          <w:p w:rsidR="00D4406D" w:rsidRPr="00D84293" w:rsidRDefault="00D4406D" w:rsidP="00D4406D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музеи, историко-культурные, мемориальные, этнографические, туристические комплексы, парки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D4406D" w:rsidRPr="00D84293" w:rsidRDefault="00D4406D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Наличие эксклюзивных программ обслуживания туристов</w:t>
            </w:r>
          </w:p>
        </w:tc>
      </w:tr>
      <w:tr w:rsidR="00CD1C95" w:rsidRPr="00F20389" w:rsidTr="00441C8E">
        <w:trPr>
          <w:trHeight w:val="30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Участие /организация событийных мероприятий</w:t>
            </w:r>
          </w:p>
        </w:tc>
      </w:tr>
      <w:tr w:rsidR="00CD1C95" w:rsidRPr="00F20389" w:rsidTr="00441C8E">
        <w:trPr>
          <w:trHeight w:val="30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Перечень услуг, оказываемых туристам</w:t>
            </w:r>
          </w:p>
        </w:tc>
      </w:tr>
      <w:tr w:rsidR="00CD1C95" w:rsidRPr="00F20389" w:rsidTr="00441C8E">
        <w:trPr>
          <w:trHeight w:val="1714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участие в выставках, презентациях, образовательных семинарах, организации и проведении рекламно-информационных туров и других мероприятиях по продвижению туристических услуг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Беларуси  (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>октябрь 2019/октябрь 2020)</w:t>
            </w:r>
          </w:p>
        </w:tc>
      </w:tr>
      <w:tr w:rsidR="00CD1C95" w:rsidRPr="00F20389" w:rsidTr="00441C8E">
        <w:trPr>
          <w:trHeight w:val="292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наличие проектов либо подтвержденные предпринимаемые шаги по активизации внутреннего и въездного туризма в 2020 году (публикации в социальных сетях и на сайте, онлайн-экскурсии, проведение розыгрышей,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квестов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переориентация на малые группы и др.) </w:t>
            </w:r>
          </w:p>
        </w:tc>
      </w:tr>
      <w:tr w:rsidR="00CD1C95" w:rsidRPr="00F20389" w:rsidTr="00441C8E">
        <w:trPr>
          <w:trHeight w:val="286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обеспечение безопасности туристов (предоставление туристам информации по предпринимаемым мерам по </w:t>
            </w:r>
            <w:r w:rsidRPr="00D84293">
              <w:rPr>
                <w:rFonts w:cs="Times New Roman"/>
                <w:sz w:val="28"/>
                <w:szCs w:val="28"/>
              </w:rPr>
              <w:lastRenderedPageBreak/>
              <w:t xml:space="preserve">противодействию распространения 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COVID</w:t>
            </w:r>
            <w:r w:rsidRPr="00D84293">
              <w:rPr>
                <w:rFonts w:cs="Times New Roman"/>
                <w:sz w:val="28"/>
                <w:szCs w:val="28"/>
              </w:rPr>
              <w:t>-19), соблюдение масочного режима на маршруте, в офисе, иных рекомендаций Минздрава по данной теме.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D84293">
              <w:rPr>
                <w:rFonts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Фотография года</w:t>
            </w:r>
          </w:p>
        </w:tc>
        <w:tc>
          <w:tcPr>
            <w:tcW w:w="3139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Участник </w:t>
            </w:r>
            <w:proofErr w:type="gramStart"/>
            <w:r w:rsidRPr="00D84293">
              <w:rPr>
                <w:rFonts w:cs="Times New Roman"/>
                <w:sz w:val="28"/>
                <w:szCs w:val="28"/>
              </w:rPr>
              <w:t>представляют</w:t>
            </w:r>
            <w:proofErr w:type="gramEnd"/>
            <w:r w:rsidRPr="00D84293">
              <w:rPr>
                <w:rFonts w:cs="Times New Roman"/>
                <w:sz w:val="28"/>
                <w:szCs w:val="28"/>
              </w:rPr>
              <w:t xml:space="preserve"> 3 фотографии</w:t>
            </w: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Тематика фото – туристический потенциал Беларуси</w:t>
            </w:r>
          </w:p>
          <w:p w:rsidR="00CD1C95" w:rsidRPr="00D84293" w:rsidRDefault="00CD1C95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Фотографии необходимо разместить в социальной сети с обязательным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хэштегом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="00D84293" w:rsidRPr="00D84293">
              <w:rPr>
                <w:rFonts w:cs="Times New Roman"/>
                <w:sz w:val="28"/>
                <w:szCs w:val="28"/>
                <w:lang w:val="en-US"/>
              </w:rPr>
              <w:t>ph</w:t>
            </w:r>
            <w:r w:rsidRPr="00D84293">
              <w:rPr>
                <w:rFonts w:cs="Times New Roman"/>
                <w:sz w:val="28"/>
                <w:szCs w:val="28"/>
                <w:lang w:val="en-US"/>
              </w:rPr>
              <w:t>otodiscoverBelarus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>20</w:t>
            </w:r>
            <w:r w:rsidR="00D84293" w:rsidRPr="00D84293">
              <w:rPr>
                <w:rFonts w:cs="Times New Roman"/>
                <w:sz w:val="28"/>
                <w:szCs w:val="28"/>
              </w:rPr>
              <w:t>20</w:t>
            </w:r>
            <w:r w:rsidRPr="00D84293">
              <w:rPr>
                <w:rFonts w:cs="Times New Roman"/>
                <w:sz w:val="28"/>
                <w:szCs w:val="28"/>
              </w:rPr>
              <w:t xml:space="preserve"> или #ФотопознайБеларусь20</w:t>
            </w:r>
            <w:r w:rsidR="00D84293" w:rsidRPr="00D84293">
              <w:rPr>
                <w:rFonts w:cs="Times New Roman"/>
                <w:sz w:val="28"/>
                <w:szCs w:val="28"/>
              </w:rPr>
              <w:t>20</w:t>
            </w:r>
            <w:r w:rsidRPr="00D84293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геолокацией</w:t>
            </w:r>
            <w:proofErr w:type="spellEnd"/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соответствие теме и целям конкурса «Познай Беларусь»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авторский подход, оригинальность подачи информации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качество выполнения (с художественной и технической точки зрения)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744" w:type="dxa"/>
            <w:vMerge w:val="restart"/>
            <w:shd w:val="clear" w:color="auto" w:fill="FFFFFF"/>
          </w:tcPr>
          <w:p w:rsidR="00CD1C95" w:rsidRPr="00D84293" w:rsidRDefault="00C9315D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Рассказ</w:t>
            </w:r>
            <w:r w:rsidR="00CD1C95" w:rsidRPr="00D84293">
              <w:rPr>
                <w:rFonts w:cs="Times New Roman"/>
                <w:sz w:val="28"/>
                <w:szCs w:val="28"/>
              </w:rPr>
              <w:t xml:space="preserve"> о малой Родине</w:t>
            </w: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 w:val="restart"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физические лица,</w:t>
            </w:r>
          </w:p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iCs/>
                <w:sz w:val="28"/>
                <w:szCs w:val="28"/>
              </w:rPr>
            </w:pPr>
            <w:r w:rsidRPr="00D84293">
              <w:rPr>
                <w:rFonts w:cs="Times New Roman"/>
                <w:iCs/>
                <w:sz w:val="28"/>
                <w:szCs w:val="28"/>
              </w:rPr>
              <w:t xml:space="preserve">журналисты, </w:t>
            </w:r>
            <w:proofErr w:type="spellStart"/>
            <w:r w:rsidRPr="00D84293">
              <w:rPr>
                <w:rFonts w:cs="Times New Roman"/>
                <w:iCs/>
                <w:sz w:val="28"/>
                <w:szCs w:val="28"/>
              </w:rPr>
              <w:t>блогеры</w:t>
            </w:r>
            <w:proofErr w:type="spellEnd"/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D4406D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Участники представляют собственный текст в художественном или публицистическом стиле, в котором рас</w:t>
            </w:r>
            <w:r w:rsidR="00D4406D" w:rsidRPr="00D84293">
              <w:rPr>
                <w:rFonts w:cs="Times New Roman"/>
                <w:sz w:val="28"/>
                <w:szCs w:val="28"/>
              </w:rPr>
              <w:t>сказывается об их малой родине</w:t>
            </w:r>
          </w:p>
        </w:tc>
      </w:tr>
      <w:tr w:rsidR="00CD1C95" w:rsidRPr="00F20389" w:rsidTr="00441C8E">
        <w:trPr>
          <w:trHeight w:val="415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при наборе на компьютере: объем до 300 слов и</w:t>
            </w:r>
            <w:r w:rsidR="00D4406D" w:rsidRPr="00D84293">
              <w:rPr>
                <w:rFonts w:cs="Times New Roman"/>
                <w:sz w:val="28"/>
                <w:szCs w:val="28"/>
              </w:rPr>
              <w:t>л</w:t>
            </w:r>
            <w:r w:rsidRPr="00D84293">
              <w:rPr>
                <w:rFonts w:cs="Times New Roman"/>
                <w:sz w:val="28"/>
                <w:szCs w:val="28"/>
              </w:rPr>
              <w:t xml:space="preserve">и 2000 знаков, без учета пробелов, шрифт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Times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New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Roman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14 </w:t>
            </w:r>
            <w:proofErr w:type="spellStart"/>
            <w:r w:rsidRPr="00D84293">
              <w:rPr>
                <w:rFonts w:cs="Times New Roman"/>
                <w:sz w:val="28"/>
                <w:szCs w:val="28"/>
              </w:rPr>
              <w:t>пт</w:t>
            </w:r>
            <w:proofErr w:type="spellEnd"/>
            <w:r w:rsidRPr="00D84293">
              <w:rPr>
                <w:rFonts w:cs="Times New Roman"/>
                <w:sz w:val="28"/>
                <w:szCs w:val="28"/>
              </w:rPr>
              <w:t xml:space="preserve">, междустрочный интервал </w:t>
            </w:r>
            <w:r w:rsidR="00D4406D" w:rsidRPr="00D84293">
              <w:rPr>
                <w:rFonts w:cs="Times New Roman"/>
                <w:sz w:val="28"/>
                <w:szCs w:val="28"/>
              </w:rPr>
              <w:t>одинарный</w:t>
            </w:r>
            <w:r w:rsidRPr="00D84293"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</w:p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рукописный текст: не более 2 стр. почерк разборчивый.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Задействован может быть целый населённый пункт/местность, часть населённого пункта (район, квартал, улица) либо конкретный объект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Творческий подход, оригинальность подачи информации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pStyle w:val="a7"/>
              <w:shd w:val="clear" w:color="auto" w:fill="FFFFFF"/>
              <w:spacing w:after="0" w:afterAutospacing="0"/>
              <w:ind w:left="-117"/>
              <w:rPr>
                <w:rFonts w:eastAsiaTheme="minorHAnsi"/>
                <w:sz w:val="28"/>
                <w:szCs w:val="28"/>
                <w:lang w:eastAsia="en-US"/>
              </w:rPr>
            </w:pPr>
            <w:r w:rsidRPr="00D84293">
              <w:rPr>
                <w:rFonts w:eastAsiaTheme="minorHAnsi"/>
                <w:sz w:val="28"/>
                <w:szCs w:val="28"/>
                <w:lang w:eastAsia="en-US"/>
              </w:rPr>
              <w:t>Внутреннее смысловое единство, умение в краткой форме представить главную мысль повествования.</w:t>
            </w:r>
          </w:p>
        </w:tc>
      </w:tr>
      <w:tr w:rsidR="00CD1C95" w:rsidRPr="00F20389" w:rsidTr="00441C8E">
        <w:trPr>
          <w:trHeight w:val="188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>Грамотность использования исторических фактов и терминов.</w:t>
            </w:r>
          </w:p>
        </w:tc>
      </w:tr>
      <w:tr w:rsidR="00CD1C95" w:rsidRPr="00F20389" w:rsidTr="00441C8E">
        <w:trPr>
          <w:trHeight w:val="430"/>
        </w:trPr>
        <w:tc>
          <w:tcPr>
            <w:tcW w:w="691" w:type="dxa"/>
            <w:vMerge/>
            <w:shd w:val="clear" w:color="auto" w:fill="FFFFFF"/>
          </w:tcPr>
          <w:p w:rsidR="00CD1C95" w:rsidRPr="00D84293" w:rsidRDefault="00CD1C95" w:rsidP="00453E7F">
            <w:pPr>
              <w:ind w:left="-57" w:right="-57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44" w:type="dxa"/>
            <w:vMerge/>
            <w:shd w:val="clear" w:color="auto" w:fill="FFFFFF"/>
          </w:tcPr>
          <w:p w:rsidR="00CD1C95" w:rsidRPr="00D84293" w:rsidRDefault="00CD1C95" w:rsidP="00453E7F">
            <w:pPr>
              <w:ind w:left="198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39" w:type="dxa"/>
            <w:vMerge/>
            <w:shd w:val="clear" w:color="auto" w:fill="FFFFFF"/>
          </w:tcPr>
          <w:p w:rsidR="00CD1C95" w:rsidRPr="00D84293" w:rsidRDefault="00CD1C95" w:rsidP="00453E7F">
            <w:pPr>
              <w:ind w:left="101" w:right="-57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93" w:type="dxa"/>
            <w:shd w:val="clear" w:color="auto" w:fill="FFFFFF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CD1C95" w:rsidRPr="00D84293" w:rsidRDefault="00CD1C95" w:rsidP="00453E7F">
            <w:pPr>
              <w:ind w:left="-157" w:right="-98" w:firstLine="0"/>
              <w:jc w:val="both"/>
              <w:rPr>
                <w:rFonts w:cs="Times New Roman"/>
                <w:sz w:val="28"/>
                <w:szCs w:val="28"/>
              </w:rPr>
            </w:pPr>
            <w:r w:rsidRPr="00D84293">
              <w:rPr>
                <w:rFonts w:cs="Times New Roman"/>
                <w:sz w:val="28"/>
                <w:szCs w:val="28"/>
              </w:rPr>
              <w:t xml:space="preserve">Языковая грамотность, логичность изложения, богатство языка, </w:t>
            </w:r>
            <w:r w:rsidRPr="00D84293">
              <w:t>разнообразие грамматического строя речи</w:t>
            </w:r>
          </w:p>
        </w:tc>
      </w:tr>
    </w:tbl>
    <w:p w:rsidR="00F20389" w:rsidRPr="0041276B" w:rsidRDefault="00F20389" w:rsidP="00F20389"/>
    <w:p w:rsidR="00F20389" w:rsidRPr="0041276B" w:rsidRDefault="00F20389" w:rsidP="00F20389"/>
    <w:p w:rsidR="00F20389" w:rsidRPr="0041276B" w:rsidRDefault="00F20389" w:rsidP="00F20389"/>
    <w:p w:rsidR="00D50E40" w:rsidRDefault="00D50E40" w:rsidP="001D6596">
      <w:pPr>
        <w:ind w:firstLine="0"/>
      </w:pPr>
    </w:p>
    <w:p w:rsidR="001D6596" w:rsidRDefault="001D6596"/>
    <w:sectPr w:rsidR="001D6596" w:rsidSect="00664616">
      <w:pgSz w:w="16838" w:h="11906" w:orient="landscape" w:code="9"/>
      <w:pgMar w:top="851" w:right="539" w:bottom="567" w:left="70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6B4D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54480"/>
    <w:multiLevelType w:val="hybridMultilevel"/>
    <w:tmpl w:val="5798DF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AD50D1"/>
    <w:multiLevelType w:val="hybridMultilevel"/>
    <w:tmpl w:val="764A7E74"/>
    <w:lvl w:ilvl="0" w:tplc="24E27EE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21032A"/>
    <w:multiLevelType w:val="hybridMultilevel"/>
    <w:tmpl w:val="2ABCD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46E0A55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D37606"/>
    <w:multiLevelType w:val="hybridMultilevel"/>
    <w:tmpl w:val="2A5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89"/>
    <w:rsid w:val="00093895"/>
    <w:rsid w:val="000D3539"/>
    <w:rsid w:val="00116EBD"/>
    <w:rsid w:val="00125A3C"/>
    <w:rsid w:val="0013740E"/>
    <w:rsid w:val="00160E3A"/>
    <w:rsid w:val="0019254A"/>
    <w:rsid w:val="001A7E21"/>
    <w:rsid w:val="001B5D7A"/>
    <w:rsid w:val="001C2C8B"/>
    <w:rsid w:val="001D6596"/>
    <w:rsid w:val="00206302"/>
    <w:rsid w:val="00215D12"/>
    <w:rsid w:val="00225453"/>
    <w:rsid w:val="0023265B"/>
    <w:rsid w:val="00234ABE"/>
    <w:rsid w:val="00234BAE"/>
    <w:rsid w:val="00264148"/>
    <w:rsid w:val="0028367D"/>
    <w:rsid w:val="002860AC"/>
    <w:rsid w:val="002E7E35"/>
    <w:rsid w:val="00314218"/>
    <w:rsid w:val="0033287D"/>
    <w:rsid w:val="00333DA2"/>
    <w:rsid w:val="00367736"/>
    <w:rsid w:val="003E4FEE"/>
    <w:rsid w:val="003F1FCE"/>
    <w:rsid w:val="00402311"/>
    <w:rsid w:val="004023A9"/>
    <w:rsid w:val="0041276B"/>
    <w:rsid w:val="00417F44"/>
    <w:rsid w:val="00441C8E"/>
    <w:rsid w:val="00443263"/>
    <w:rsid w:val="00451925"/>
    <w:rsid w:val="00453E7F"/>
    <w:rsid w:val="004715C4"/>
    <w:rsid w:val="00480CB8"/>
    <w:rsid w:val="004B06B8"/>
    <w:rsid w:val="004F450E"/>
    <w:rsid w:val="00507AB1"/>
    <w:rsid w:val="00541FEA"/>
    <w:rsid w:val="005B5208"/>
    <w:rsid w:val="005C55CC"/>
    <w:rsid w:val="00600C9C"/>
    <w:rsid w:val="00604CC2"/>
    <w:rsid w:val="00664616"/>
    <w:rsid w:val="00685379"/>
    <w:rsid w:val="006952B0"/>
    <w:rsid w:val="006A76D2"/>
    <w:rsid w:val="006D6803"/>
    <w:rsid w:val="006F391D"/>
    <w:rsid w:val="00723227"/>
    <w:rsid w:val="00723821"/>
    <w:rsid w:val="007547DE"/>
    <w:rsid w:val="00765C60"/>
    <w:rsid w:val="00770613"/>
    <w:rsid w:val="007A558E"/>
    <w:rsid w:val="007D6C13"/>
    <w:rsid w:val="00814F78"/>
    <w:rsid w:val="00872D40"/>
    <w:rsid w:val="008928E8"/>
    <w:rsid w:val="008A4301"/>
    <w:rsid w:val="008B57B7"/>
    <w:rsid w:val="008E2A62"/>
    <w:rsid w:val="008F6D8B"/>
    <w:rsid w:val="009007C0"/>
    <w:rsid w:val="009509CA"/>
    <w:rsid w:val="00961B83"/>
    <w:rsid w:val="00982537"/>
    <w:rsid w:val="009C5E23"/>
    <w:rsid w:val="009D013F"/>
    <w:rsid w:val="009E1329"/>
    <w:rsid w:val="00A378DF"/>
    <w:rsid w:val="00A82D33"/>
    <w:rsid w:val="00A84513"/>
    <w:rsid w:val="00A860B5"/>
    <w:rsid w:val="00A9006B"/>
    <w:rsid w:val="00AE626B"/>
    <w:rsid w:val="00B03A64"/>
    <w:rsid w:val="00B043A1"/>
    <w:rsid w:val="00B17688"/>
    <w:rsid w:val="00B33B5C"/>
    <w:rsid w:val="00B52CB6"/>
    <w:rsid w:val="00B7336A"/>
    <w:rsid w:val="00B7673A"/>
    <w:rsid w:val="00B76FA5"/>
    <w:rsid w:val="00BC41D1"/>
    <w:rsid w:val="00C35CA4"/>
    <w:rsid w:val="00C452B4"/>
    <w:rsid w:val="00C824AD"/>
    <w:rsid w:val="00C9315D"/>
    <w:rsid w:val="00CB6BF4"/>
    <w:rsid w:val="00CC2AB3"/>
    <w:rsid w:val="00CD1C95"/>
    <w:rsid w:val="00CD608D"/>
    <w:rsid w:val="00D07E0B"/>
    <w:rsid w:val="00D4406D"/>
    <w:rsid w:val="00D50E40"/>
    <w:rsid w:val="00D622F1"/>
    <w:rsid w:val="00D67C58"/>
    <w:rsid w:val="00D84293"/>
    <w:rsid w:val="00D927EE"/>
    <w:rsid w:val="00DC51FA"/>
    <w:rsid w:val="00DE0066"/>
    <w:rsid w:val="00DE61CF"/>
    <w:rsid w:val="00DF2085"/>
    <w:rsid w:val="00E07BBE"/>
    <w:rsid w:val="00E13A34"/>
    <w:rsid w:val="00E154E8"/>
    <w:rsid w:val="00E34F02"/>
    <w:rsid w:val="00E94626"/>
    <w:rsid w:val="00EA2288"/>
    <w:rsid w:val="00EB4E91"/>
    <w:rsid w:val="00F04D00"/>
    <w:rsid w:val="00F20389"/>
    <w:rsid w:val="00FC2A3E"/>
    <w:rsid w:val="00FC4A31"/>
    <w:rsid w:val="00FE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A4CBC-10C4-4A3D-98B8-5674D0A0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3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15D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60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0A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3740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C8CB-1AA8-4C37-9E9B-F44F3908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2020-11-23T12:05:00Z</cp:lastPrinted>
  <dcterms:created xsi:type="dcterms:W3CDTF">2020-11-26T08:41:00Z</dcterms:created>
  <dcterms:modified xsi:type="dcterms:W3CDTF">2020-11-26T08:41:00Z</dcterms:modified>
</cp:coreProperties>
</file>